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E67F" w14:textId="55BFA741" w:rsidR="005C1A66" w:rsidRDefault="005C1A66" w:rsidP="005C1A6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7A73">
        <w:rPr>
          <w:rFonts w:ascii="Times New Roman" w:hAnsi="Times New Roman" w:cs="Times New Roman"/>
          <w:b/>
          <w:bCs/>
          <w:sz w:val="24"/>
          <w:szCs w:val="24"/>
        </w:rPr>
        <w:t>Al Comune di Rometta</w:t>
      </w:r>
    </w:p>
    <w:p w14:paraId="34804ED1" w14:textId="570AF399" w:rsidR="00A07A73" w:rsidRPr="00A07A73" w:rsidRDefault="00A07A73" w:rsidP="005C1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Contenzioso</w:t>
      </w:r>
    </w:p>
    <w:p w14:paraId="4D938C4C" w14:textId="77777777" w:rsidR="005C1A66" w:rsidRPr="00A07A73" w:rsidRDefault="005C1A66" w:rsidP="005C1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t>Piazza Margherita</w:t>
      </w:r>
    </w:p>
    <w:p w14:paraId="307A2A9C" w14:textId="0132F093" w:rsidR="005C1A66" w:rsidRPr="00A07A73" w:rsidRDefault="005C1A66" w:rsidP="005C1A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t xml:space="preserve">98043 </w:t>
      </w:r>
      <w:r w:rsidR="00A07A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7A73">
        <w:rPr>
          <w:rFonts w:ascii="Times New Roman" w:hAnsi="Times New Roman" w:cs="Times New Roman"/>
          <w:b/>
          <w:bCs/>
          <w:sz w:val="24"/>
          <w:szCs w:val="24"/>
        </w:rPr>
        <w:t>Rometta</w:t>
      </w:r>
    </w:p>
    <w:p w14:paraId="59C164D5" w14:textId="77777777" w:rsidR="005C1A66" w:rsidRPr="00A07A73" w:rsidRDefault="005C1A66" w:rsidP="005C1A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7A73">
        <w:rPr>
          <w:rFonts w:ascii="Times New Roman" w:hAnsi="Times New Roman" w:cs="Times New Roman"/>
          <w:b/>
          <w:bCs/>
          <w:sz w:val="24"/>
          <w:szCs w:val="24"/>
        </w:rPr>
        <w:t>pec</w:t>
      </w:r>
      <w:proofErr w:type="spellEnd"/>
      <w:r w:rsidRPr="00A07A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Pr="00A07A73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protocollo@pec.comune.rometta.me.it</w:t>
        </w:r>
      </w:hyperlink>
    </w:p>
    <w:p w14:paraId="6B462820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</w:p>
    <w:p w14:paraId="7D7E5147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t>Domanda d’iscrizione nell’elenco degli avvocati liberi professionisti del Comune di Rometta</w:t>
      </w:r>
    </w:p>
    <w:p w14:paraId="2BBCB1FE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sottoscritto/a________________________________________nato/a__________________________ Prov. ________ il ___________ e residente in ________________________via _____________________ n°_____ con studio in _______________________via ___________________________________ n° ______ </w:t>
      </w:r>
    </w:p>
    <w:p w14:paraId="010521B0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telefono _________________, fax _____________________, </w:t>
      </w:r>
      <w:proofErr w:type="spellStart"/>
      <w:r w:rsidRPr="00A07A7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A07A73">
        <w:rPr>
          <w:rFonts w:ascii="Times New Roman" w:hAnsi="Times New Roman" w:cs="Times New Roman"/>
          <w:sz w:val="24"/>
          <w:szCs w:val="24"/>
        </w:rPr>
        <w:t>._________________________________</w:t>
      </w:r>
    </w:p>
    <w:p w14:paraId="3CEA0A32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mail ________________________________ Codice Fiscale ______________________________________,</w:t>
      </w:r>
    </w:p>
    <w:p w14:paraId="7995EEE9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Partita IVA __________________________________________________</w:t>
      </w:r>
    </w:p>
    <w:p w14:paraId="07FB68A5" w14:textId="77777777" w:rsidR="005C1A66" w:rsidRPr="00A07A73" w:rsidRDefault="005C1A66" w:rsidP="00A07A73">
      <w:p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Iscritto/a al Consiglio dell’Ordine degli Avvocati presso il Tribunale di __________________ con iscrizione dal _____________________ iscritto /a all’Albo Speciale degli Avvocati abilitati al patrocinio innanzi alle Giurisdizioni Superiori con iscrizione dal ___________________ (per chi ne sia in possesso e che aspirino ad assumere la difesa dell’Ente avanti le stesse). </w:t>
      </w:r>
    </w:p>
    <w:p w14:paraId="52EA2921" w14:textId="77777777" w:rsidR="005C1A66" w:rsidRPr="00A07A73" w:rsidRDefault="005C1A66" w:rsidP="005C1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14:paraId="7C38B0C0" w14:textId="77777777" w:rsidR="005C1A66" w:rsidRPr="00A07A73" w:rsidRDefault="005C1A66" w:rsidP="005C1A66">
      <w:p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di essere inserito/a nell’Elenco di avvocati liberi professionisti cui il Comune di Rometta potrà attingere per il conferimento d’incarichi legali di rappresentanza e difesa in giudizio in controversie nelle quali l’Ente è parte, nelle sezioni di seguito indicate (barrare al massimo tre sezioni d’interesse): </w:t>
      </w:r>
    </w:p>
    <w:p w14:paraId="25E1A6D2" w14:textId="727923CB" w:rsidR="005C1A66" w:rsidRPr="00A07A73" w:rsidRDefault="00A92455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sym w:font="Symbol" w:char="F092"/>
      </w:r>
      <w:r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C82481">
        <w:rPr>
          <w:rFonts w:ascii="Times New Roman" w:hAnsi="Times New Roman" w:cs="Times New Roman"/>
          <w:sz w:val="24"/>
          <w:szCs w:val="24"/>
        </w:rPr>
        <w:t xml:space="preserve"> </w:t>
      </w:r>
      <w:r w:rsidR="005C1A66" w:rsidRPr="00A07A73">
        <w:rPr>
          <w:rFonts w:ascii="Times New Roman" w:hAnsi="Times New Roman" w:cs="Times New Roman"/>
          <w:sz w:val="24"/>
          <w:szCs w:val="24"/>
        </w:rPr>
        <w:t>Diritto Amministrativo;</w:t>
      </w:r>
    </w:p>
    <w:p w14:paraId="5CC97D83" w14:textId="2C5F0A00" w:rsidR="005C1A66" w:rsidRPr="00A07A73" w:rsidRDefault="00A92455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sym w:font="Symbol" w:char="F092"/>
      </w:r>
      <w:r w:rsidR="00C82481">
        <w:rPr>
          <w:rFonts w:ascii="Times New Roman" w:hAnsi="Times New Roman" w:cs="Times New Roman"/>
          <w:sz w:val="24"/>
          <w:szCs w:val="24"/>
        </w:rPr>
        <w:t xml:space="preserve">  </w:t>
      </w:r>
      <w:r w:rsidR="009F598B" w:rsidRPr="00A07A73">
        <w:rPr>
          <w:rFonts w:ascii="Times New Roman" w:hAnsi="Times New Roman" w:cs="Times New Roman"/>
          <w:bCs/>
          <w:sz w:val="24"/>
          <w:szCs w:val="24"/>
        </w:rPr>
        <w:t>Diritto</w:t>
      </w:r>
      <w:r w:rsidR="009F598B" w:rsidRPr="00A07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A66" w:rsidRPr="00A07A73">
        <w:rPr>
          <w:rFonts w:ascii="Times New Roman" w:hAnsi="Times New Roman" w:cs="Times New Roman"/>
          <w:sz w:val="24"/>
          <w:szCs w:val="24"/>
        </w:rPr>
        <w:t>Civile/Procedure esecutive;</w:t>
      </w:r>
    </w:p>
    <w:p w14:paraId="38E0DF69" w14:textId="1090745C" w:rsidR="005C1A66" w:rsidRPr="00A07A73" w:rsidRDefault="00A92455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sym w:font="Symbol" w:char="F092"/>
      </w:r>
      <w:r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C82481">
        <w:rPr>
          <w:rFonts w:ascii="Times New Roman" w:hAnsi="Times New Roman" w:cs="Times New Roman"/>
          <w:sz w:val="24"/>
          <w:szCs w:val="24"/>
        </w:rPr>
        <w:t xml:space="preserve"> </w:t>
      </w:r>
      <w:r w:rsidR="005C1A66" w:rsidRPr="00A07A73">
        <w:rPr>
          <w:rFonts w:ascii="Times New Roman" w:hAnsi="Times New Roman" w:cs="Times New Roman"/>
          <w:sz w:val="24"/>
          <w:szCs w:val="24"/>
        </w:rPr>
        <w:t>Diritto Penale;</w:t>
      </w:r>
    </w:p>
    <w:p w14:paraId="25E78A4D" w14:textId="1D0A1B6A" w:rsidR="005C1A66" w:rsidRPr="00A07A73" w:rsidRDefault="00A92455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sym w:font="Symbol" w:char="F092"/>
      </w:r>
      <w:r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C82481">
        <w:rPr>
          <w:rFonts w:ascii="Times New Roman" w:hAnsi="Times New Roman" w:cs="Times New Roman"/>
          <w:sz w:val="24"/>
          <w:szCs w:val="24"/>
        </w:rPr>
        <w:t xml:space="preserve"> </w:t>
      </w:r>
      <w:r w:rsidR="005C1A66" w:rsidRPr="00A07A73">
        <w:rPr>
          <w:rFonts w:ascii="Times New Roman" w:hAnsi="Times New Roman" w:cs="Times New Roman"/>
          <w:sz w:val="24"/>
          <w:szCs w:val="24"/>
        </w:rPr>
        <w:t>Diritto del Lavoro;</w:t>
      </w:r>
    </w:p>
    <w:p w14:paraId="3EB16691" w14:textId="4121741E" w:rsidR="005C1A66" w:rsidRPr="00A07A73" w:rsidRDefault="00A92455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sym w:font="Symbol" w:char="F092"/>
      </w:r>
      <w:r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C82481">
        <w:rPr>
          <w:rFonts w:ascii="Times New Roman" w:hAnsi="Times New Roman" w:cs="Times New Roman"/>
          <w:sz w:val="24"/>
          <w:szCs w:val="24"/>
        </w:rPr>
        <w:t xml:space="preserve"> </w:t>
      </w:r>
      <w:r w:rsidR="005C1A66" w:rsidRPr="00A07A73">
        <w:rPr>
          <w:rFonts w:ascii="Times New Roman" w:hAnsi="Times New Roman" w:cs="Times New Roman"/>
          <w:sz w:val="24"/>
          <w:szCs w:val="24"/>
        </w:rPr>
        <w:t>Diritto Tributario</w:t>
      </w:r>
    </w:p>
    <w:p w14:paraId="36B8A42A" w14:textId="5694E03B" w:rsidR="005C1A66" w:rsidRPr="00A07A73" w:rsidRDefault="00A92455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sym w:font="Symbol" w:char="F092"/>
      </w:r>
      <w:r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C82481">
        <w:rPr>
          <w:rFonts w:ascii="Times New Roman" w:hAnsi="Times New Roman" w:cs="Times New Roman"/>
          <w:sz w:val="24"/>
          <w:szCs w:val="24"/>
        </w:rPr>
        <w:t xml:space="preserve"> </w:t>
      </w:r>
      <w:r w:rsidR="005C1A66" w:rsidRPr="00A07A73">
        <w:rPr>
          <w:rFonts w:ascii="Times New Roman" w:hAnsi="Times New Roman" w:cs="Times New Roman"/>
          <w:sz w:val="24"/>
          <w:szCs w:val="24"/>
        </w:rPr>
        <w:t>Magistrature Superiori</w:t>
      </w:r>
    </w:p>
    <w:p w14:paraId="647EB0C7" w14:textId="04673D24" w:rsidR="005C1A66" w:rsidRPr="00A07A73" w:rsidRDefault="00A92455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sym w:font="Symbol" w:char="F092"/>
      </w:r>
      <w:r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C82481">
        <w:rPr>
          <w:rFonts w:ascii="Times New Roman" w:hAnsi="Times New Roman" w:cs="Times New Roman"/>
          <w:sz w:val="24"/>
          <w:szCs w:val="24"/>
        </w:rPr>
        <w:t xml:space="preserve"> </w:t>
      </w:r>
      <w:r w:rsidR="005C1A66" w:rsidRPr="00A07A73">
        <w:rPr>
          <w:rFonts w:ascii="Times New Roman" w:hAnsi="Times New Roman" w:cs="Times New Roman"/>
          <w:sz w:val="24"/>
          <w:szCs w:val="24"/>
        </w:rPr>
        <w:t>Giovani Avvocati</w:t>
      </w:r>
    </w:p>
    <w:p w14:paraId="6B50B41B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N.B.: In caso di indicazioni di un numero maggiore di sezioni la domanda sarà valida solo per le prime tre sezioni indicate. </w:t>
      </w:r>
    </w:p>
    <w:p w14:paraId="121A6CA4" w14:textId="77777777" w:rsidR="005C1A66" w:rsidRPr="00A07A73" w:rsidRDefault="005C1A66" w:rsidP="00A53D2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A tal fine, il sottoscritto/a consapevole che, ai sensi dell’art. 76 del D.P.R. 28 dicembre 2000 n. 445, le dichiarazioni false e mendaci sono punite secondo le previsioni contenute nel codice penale e nelle leggi speciali</w:t>
      </w:r>
    </w:p>
    <w:p w14:paraId="1AC69ABC" w14:textId="77777777" w:rsidR="005C1A66" w:rsidRPr="00A07A73" w:rsidRDefault="005C1A66" w:rsidP="005C1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02AD8E4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Ai sensi dell’art. 46 del D.P.R. 28 dicembre 2000 n. 445</w:t>
      </w:r>
    </w:p>
    <w:p w14:paraId="16CF7E52" w14:textId="77777777" w:rsidR="005C1A66" w:rsidRPr="00A07A73" w:rsidRDefault="005C1A66" w:rsidP="005C1A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essere in possesso della cittadinanza italiana;</w:t>
      </w:r>
    </w:p>
    <w:p w14:paraId="312DBAF3" w14:textId="77777777" w:rsidR="005C1A66" w:rsidRPr="00A07A73" w:rsidRDefault="005C1A66" w:rsidP="005C1A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4269C7BB" w14:textId="77777777" w:rsidR="005C1A66" w:rsidRPr="00A07A73" w:rsidRDefault="005C1A66" w:rsidP="005C1A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t xml:space="preserve">di essere iscritto all’Ordine degli Avvocati </w:t>
      </w:r>
      <w:r w:rsidR="008D450C" w:rsidRPr="00A07A73">
        <w:rPr>
          <w:rFonts w:ascii="Times New Roman" w:hAnsi="Times New Roman" w:cs="Times New Roman"/>
          <w:b/>
          <w:bCs/>
          <w:sz w:val="24"/>
          <w:szCs w:val="24"/>
        </w:rPr>
        <w:t xml:space="preserve">del foro </w:t>
      </w:r>
      <w:r w:rsidRPr="00A07A73">
        <w:rPr>
          <w:rFonts w:ascii="Times New Roman" w:hAnsi="Times New Roman" w:cs="Times New Roman"/>
          <w:b/>
          <w:bCs/>
          <w:sz w:val="24"/>
          <w:szCs w:val="24"/>
        </w:rPr>
        <w:t xml:space="preserve">di ______________________ </w:t>
      </w:r>
      <w:r w:rsidR="00D33DAC" w:rsidRPr="00A07A73">
        <w:rPr>
          <w:rFonts w:ascii="Times New Roman" w:hAnsi="Times New Roman" w:cs="Times New Roman"/>
          <w:sz w:val="24"/>
          <w:szCs w:val="24"/>
        </w:rPr>
        <w:t xml:space="preserve">da </w:t>
      </w:r>
      <w:r w:rsidRPr="00A07A73">
        <w:rPr>
          <w:rFonts w:ascii="Times New Roman" w:hAnsi="Times New Roman" w:cs="Times New Roman"/>
          <w:sz w:val="24"/>
          <w:szCs w:val="24"/>
        </w:rPr>
        <w:t xml:space="preserve">(indicare il numero di </w:t>
      </w:r>
      <w:r w:rsidR="00D33DAC" w:rsidRPr="00A07A73">
        <w:rPr>
          <w:rFonts w:ascii="Times New Roman" w:hAnsi="Times New Roman" w:cs="Times New Roman"/>
          <w:sz w:val="24"/>
          <w:szCs w:val="24"/>
        </w:rPr>
        <w:t>anni</w:t>
      </w:r>
      <w:r w:rsidRPr="00A07A73">
        <w:rPr>
          <w:rFonts w:ascii="Times New Roman" w:hAnsi="Times New Roman" w:cs="Times New Roman"/>
          <w:sz w:val="24"/>
          <w:szCs w:val="24"/>
        </w:rPr>
        <w:t>) _________________________________________________;</w:t>
      </w:r>
    </w:p>
    <w:p w14:paraId="6F202766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ed </w:t>
      </w:r>
      <w:r w:rsidR="00D33DAC" w:rsidRPr="00A07A73">
        <w:rPr>
          <w:rFonts w:ascii="Times New Roman" w:hAnsi="Times New Roman" w:cs="Times New Roman"/>
          <w:sz w:val="24"/>
          <w:szCs w:val="24"/>
        </w:rPr>
        <w:t>essere abilitato al patrocinio innanzi alle magistrature superiori da _____________</w:t>
      </w:r>
      <w:r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(</w:t>
      </w:r>
      <w:r w:rsidR="00D33DAC" w:rsidRPr="00A07A73">
        <w:rPr>
          <w:rFonts w:ascii="Times New Roman" w:hAnsi="Times New Roman" w:cs="Times New Roman"/>
          <w:sz w:val="24"/>
          <w:szCs w:val="24"/>
        </w:rPr>
        <w:t xml:space="preserve">solo per </w:t>
      </w:r>
      <w:r w:rsidR="009F598B" w:rsidRPr="00A07A73">
        <w:rPr>
          <w:rFonts w:ascii="Times New Roman" w:hAnsi="Times New Roman" w:cs="Times New Roman"/>
          <w:sz w:val="24"/>
          <w:szCs w:val="24"/>
        </w:rPr>
        <w:t>l’</w:t>
      </w:r>
      <w:r w:rsidR="00D33DAC" w:rsidRPr="00A07A73">
        <w:rPr>
          <w:rFonts w:ascii="Times New Roman" w:hAnsi="Times New Roman" w:cs="Times New Roman"/>
          <w:sz w:val="24"/>
          <w:szCs w:val="24"/>
        </w:rPr>
        <w:t>iscrizione alla sezione “Magistrature Superiori”</w:t>
      </w:r>
      <w:r w:rsidR="009F598B" w:rsidRPr="00A07A73">
        <w:rPr>
          <w:rFonts w:ascii="Times New Roman" w:hAnsi="Times New Roman" w:cs="Times New Roman"/>
          <w:sz w:val="24"/>
          <w:szCs w:val="24"/>
        </w:rPr>
        <w:t>)</w:t>
      </w:r>
      <w:r w:rsidRPr="00A07A73">
        <w:rPr>
          <w:rFonts w:ascii="Times New Roman" w:hAnsi="Times New Roman" w:cs="Times New Roman"/>
          <w:sz w:val="24"/>
          <w:szCs w:val="24"/>
        </w:rPr>
        <w:t>;</w:t>
      </w:r>
    </w:p>
    <w:p w14:paraId="3F94656C" w14:textId="77777777" w:rsidR="005C1A66" w:rsidRPr="00A07A73" w:rsidRDefault="005C1A66" w:rsidP="005C1A6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di avere comprovata esperienza professionale </w:t>
      </w:r>
      <w:r w:rsidR="009F598B" w:rsidRPr="00A07A73">
        <w:rPr>
          <w:rFonts w:ascii="Times New Roman" w:hAnsi="Times New Roman" w:cs="Times New Roman"/>
          <w:sz w:val="24"/>
          <w:szCs w:val="24"/>
        </w:rPr>
        <w:t>(non meno di 7 incarichi) nelle</w:t>
      </w:r>
      <w:r w:rsidRPr="00A07A73">
        <w:rPr>
          <w:rFonts w:ascii="Times New Roman" w:hAnsi="Times New Roman" w:cs="Times New Roman"/>
          <w:sz w:val="24"/>
          <w:szCs w:val="24"/>
        </w:rPr>
        <w:t xml:space="preserve"> seguenti materie:</w:t>
      </w:r>
    </w:p>
    <w:p w14:paraId="3B03B355" w14:textId="52456046" w:rsidR="009F598B" w:rsidRPr="00A07A73" w:rsidRDefault="00C82481" w:rsidP="009F598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Diritto Amministrativo;</w:t>
      </w:r>
    </w:p>
    <w:p w14:paraId="18038837" w14:textId="0A365B90" w:rsidR="009F598B" w:rsidRPr="00A07A73" w:rsidRDefault="00C82481" w:rsidP="009F598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Diritto Civile/Procedure esecutive;</w:t>
      </w:r>
    </w:p>
    <w:p w14:paraId="5A8D72A1" w14:textId="1ACE34FC" w:rsidR="009F598B" w:rsidRPr="00A07A73" w:rsidRDefault="00C82481" w:rsidP="009F598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Diritto Penale;</w:t>
      </w:r>
    </w:p>
    <w:p w14:paraId="7F7383B8" w14:textId="10576FD6" w:rsidR="009F598B" w:rsidRPr="00A07A73" w:rsidRDefault="00C82481" w:rsidP="009F598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Diritto del Lavoro;</w:t>
      </w:r>
    </w:p>
    <w:p w14:paraId="0D912601" w14:textId="516C76CF" w:rsidR="009F598B" w:rsidRPr="00A07A73" w:rsidRDefault="00C82481" w:rsidP="009F598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Diritto Tributario;</w:t>
      </w:r>
    </w:p>
    <w:p w14:paraId="146BA718" w14:textId="0A0E26E9" w:rsidR="009F598B" w:rsidRPr="00A07A73" w:rsidRDefault="00C82481" w:rsidP="009F598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Magistrature Superiori;</w:t>
      </w:r>
    </w:p>
    <w:p w14:paraId="76EDECC6" w14:textId="3D43BB36" w:rsidR="005C1A66" w:rsidRPr="00A07A73" w:rsidRDefault="00C82481" w:rsidP="009F598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Giovani Avvocati</w:t>
      </w:r>
      <w:r w:rsidR="005C1A66"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9F598B" w:rsidRPr="00A07A73">
        <w:rPr>
          <w:rFonts w:ascii="Times New Roman" w:hAnsi="Times New Roman" w:cs="Times New Roman"/>
          <w:sz w:val="24"/>
          <w:szCs w:val="24"/>
        </w:rPr>
        <w:t>(non meno di 2 incarichi)</w:t>
      </w:r>
      <w:r w:rsidR="005C1A66" w:rsidRPr="00A07A73">
        <w:rPr>
          <w:rFonts w:ascii="Times New Roman" w:hAnsi="Times New Roman" w:cs="Times New Roman"/>
          <w:sz w:val="24"/>
          <w:szCs w:val="24"/>
        </w:rPr>
        <w:t>;</w:t>
      </w:r>
    </w:p>
    <w:p w14:paraId="30FB8810" w14:textId="77777777" w:rsidR="00B0450D" w:rsidRPr="00A07A73" w:rsidRDefault="00B0450D" w:rsidP="009F598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884DE74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non avere avuto inflitte nei due anni precedenti sanzioni disciplinari al di sopra della censura, né di essere attualmente sottoposto a procedimenti disciplinari;</w:t>
      </w:r>
    </w:p>
    <w:p w14:paraId="5632EEB2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non avere conflitto di interesse con il Comune</w:t>
      </w:r>
      <w:r w:rsidR="00B0450D" w:rsidRPr="00A07A73">
        <w:rPr>
          <w:rFonts w:ascii="Times New Roman" w:hAnsi="Times New Roman" w:cs="Times New Roman"/>
          <w:sz w:val="24"/>
          <w:szCs w:val="24"/>
        </w:rPr>
        <w:t>;</w:t>
      </w:r>
    </w:p>
    <w:p w14:paraId="6FC2BC89" w14:textId="77777777" w:rsidR="00B0450D" w:rsidRPr="00A07A73" w:rsidRDefault="00A75054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non ricoprire cariche elettive, ovvero di ricoprire le seguenti cariche elettive ________________;</w:t>
      </w:r>
    </w:p>
    <w:p w14:paraId="02383585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di non </w:t>
      </w:r>
      <w:proofErr w:type="gramStart"/>
      <w:r w:rsidRPr="00A07A73">
        <w:rPr>
          <w:rFonts w:ascii="Times New Roman" w:hAnsi="Times New Roman" w:cs="Times New Roman"/>
          <w:sz w:val="24"/>
          <w:szCs w:val="24"/>
        </w:rPr>
        <w:t>avere  rapporti</w:t>
      </w:r>
      <w:proofErr w:type="gramEnd"/>
      <w:r w:rsidRPr="00A07A73">
        <w:rPr>
          <w:rFonts w:ascii="Times New Roman" w:hAnsi="Times New Roman" w:cs="Times New Roman"/>
          <w:sz w:val="24"/>
          <w:szCs w:val="24"/>
        </w:rPr>
        <w:t xml:space="preserve"> di patrocinio legale contro il Comune di </w:t>
      </w:r>
      <w:r w:rsidR="009F598B" w:rsidRPr="00A07A73">
        <w:rPr>
          <w:rFonts w:ascii="Times New Roman" w:hAnsi="Times New Roman" w:cs="Times New Roman"/>
          <w:sz w:val="24"/>
          <w:szCs w:val="24"/>
        </w:rPr>
        <w:t>Rometta</w:t>
      </w:r>
      <w:r w:rsidRPr="00A07A73">
        <w:rPr>
          <w:rFonts w:ascii="Times New Roman" w:hAnsi="Times New Roman" w:cs="Times New Roman"/>
          <w:sz w:val="24"/>
          <w:szCs w:val="24"/>
        </w:rPr>
        <w:t xml:space="preserve"> e d’impegnarsi a non assumere un incarico contro lo stesso per tutto il tempo in cui sarà iscritto nell’elenco</w:t>
      </w:r>
      <w:r w:rsidR="009F598B" w:rsidRPr="00A07A73">
        <w:rPr>
          <w:rFonts w:ascii="Times New Roman" w:hAnsi="Times New Roman" w:cs="Times New Roman"/>
          <w:sz w:val="24"/>
          <w:szCs w:val="24"/>
        </w:rPr>
        <w:t xml:space="preserve"> ovvero (nel caso di studio associato) non avere soci che siano parte avversa del Comune di Rometta</w:t>
      </w:r>
      <w:r w:rsidRPr="00A07A73">
        <w:rPr>
          <w:rFonts w:ascii="Times New Roman" w:hAnsi="Times New Roman" w:cs="Times New Roman"/>
          <w:sz w:val="24"/>
          <w:szCs w:val="24"/>
        </w:rPr>
        <w:t>;</w:t>
      </w:r>
    </w:p>
    <w:p w14:paraId="7140C3CA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non avere riportato condanne penali e/o provvedimenti che riguardano l'applicazione di misure di prevenzione;</w:t>
      </w:r>
    </w:p>
    <w:p w14:paraId="073D3252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non avere procedimenti penali pendenti a proprio carico;</w:t>
      </w:r>
    </w:p>
    <w:p w14:paraId="5FF638C1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non essere soggetto a condizioni che limitino o escludano, a norma di legge, la capacità di contrarre con la Pubblica Amministrazione;</w:t>
      </w:r>
    </w:p>
    <w:p w14:paraId="1CE67B82" w14:textId="2CF3833B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avere una polizza assicurativa (indicare gli estremi) ________________per la responsabilità civile verso terzi, a copertura dei danni provocati nell’esercizio dell’attività professionale, con indicazione del massimale assicurato pari a € ______</w:t>
      </w:r>
      <w:r w:rsidR="00C82481">
        <w:rPr>
          <w:rFonts w:ascii="Times New Roman" w:hAnsi="Times New Roman" w:cs="Times New Roman"/>
          <w:sz w:val="24"/>
          <w:szCs w:val="24"/>
        </w:rPr>
        <w:t>__</w:t>
      </w:r>
      <w:r w:rsidRPr="00A07A73">
        <w:rPr>
          <w:rFonts w:ascii="Times New Roman" w:hAnsi="Times New Roman" w:cs="Times New Roman"/>
          <w:sz w:val="24"/>
          <w:szCs w:val="24"/>
        </w:rPr>
        <w:t>__;</w:t>
      </w:r>
    </w:p>
    <w:p w14:paraId="7DA40B04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lastRenderedPageBreak/>
        <w:t>dichiara di prendere atto e di accettare che l’inserimento nell’Elenco non fa sorgere alcun diritto all’affidamento di incarichi professionali da parte del Comune;</w:t>
      </w:r>
    </w:p>
    <w:p w14:paraId="47C6461A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dichiara di prendere atto e di accettare senza condizione o riserva tutto qu</w:t>
      </w:r>
      <w:r w:rsidR="002627F2" w:rsidRPr="00A07A73">
        <w:rPr>
          <w:rFonts w:ascii="Times New Roman" w:hAnsi="Times New Roman" w:cs="Times New Roman"/>
          <w:sz w:val="24"/>
          <w:szCs w:val="24"/>
        </w:rPr>
        <w:t>anto disposto nelle linee guida e</w:t>
      </w:r>
      <w:r w:rsidRPr="00A07A73">
        <w:rPr>
          <w:rFonts w:ascii="Times New Roman" w:hAnsi="Times New Roman" w:cs="Times New Roman"/>
          <w:sz w:val="24"/>
          <w:szCs w:val="24"/>
        </w:rPr>
        <w:t xml:space="preserve"> </w:t>
      </w:r>
      <w:r w:rsidR="002627F2" w:rsidRPr="00A07A73">
        <w:rPr>
          <w:rFonts w:ascii="Times New Roman" w:hAnsi="Times New Roman" w:cs="Times New Roman"/>
          <w:sz w:val="24"/>
          <w:szCs w:val="24"/>
        </w:rPr>
        <w:t xml:space="preserve">nel disciplinare tipo </w:t>
      </w:r>
      <w:r w:rsidRPr="00A07A73">
        <w:rPr>
          <w:rFonts w:ascii="Times New Roman" w:hAnsi="Times New Roman" w:cs="Times New Roman"/>
          <w:sz w:val="24"/>
          <w:szCs w:val="24"/>
        </w:rPr>
        <w:t>ivi compresi i criteri di determinazione del corrispettivo professionale;</w:t>
      </w:r>
    </w:p>
    <w:p w14:paraId="47C35A3D" w14:textId="77777777" w:rsidR="00B0450D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di autorizzare il Comune di </w:t>
      </w:r>
      <w:r w:rsidR="009F598B" w:rsidRPr="00A07A73">
        <w:rPr>
          <w:rFonts w:ascii="Times New Roman" w:hAnsi="Times New Roman" w:cs="Times New Roman"/>
          <w:sz w:val="24"/>
          <w:szCs w:val="24"/>
        </w:rPr>
        <w:t>Rometta</w:t>
      </w:r>
      <w:r w:rsidRPr="00A07A73">
        <w:rPr>
          <w:rFonts w:ascii="Times New Roman" w:hAnsi="Times New Roman" w:cs="Times New Roman"/>
          <w:sz w:val="24"/>
          <w:szCs w:val="24"/>
        </w:rPr>
        <w:t xml:space="preserve"> al trattamento dei propri dati personali, ai sensi del D. Lgs. 30 giugno 2003, n. 196, per tutte le procedure relative e/o conseguenti all’iscrizione nell’elenco secondo quanto indicato nel presente avviso;</w:t>
      </w:r>
    </w:p>
    <w:p w14:paraId="4621732C" w14:textId="3D2ECEE1" w:rsidR="005C1A66" w:rsidRPr="00A07A73" w:rsidRDefault="005C1A66" w:rsidP="00A53D2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di avere preso visione e di accettare tutte quante le disposizioni contenute nel presente avviso.</w:t>
      </w:r>
    </w:p>
    <w:p w14:paraId="702F8389" w14:textId="77777777" w:rsidR="00B0450D" w:rsidRPr="00A07A73" w:rsidRDefault="005C1A66" w:rsidP="00A53D2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Il/la sottoscritto/a chiede che ogni comunicazione sia inviata al seguente indiri</w:t>
      </w:r>
      <w:r w:rsidR="002627F2" w:rsidRPr="00A07A73">
        <w:rPr>
          <w:rFonts w:ascii="Times New Roman" w:hAnsi="Times New Roman" w:cs="Times New Roman"/>
          <w:sz w:val="24"/>
          <w:szCs w:val="24"/>
        </w:rPr>
        <w:t xml:space="preserve">zzo </w:t>
      </w:r>
      <w:proofErr w:type="spellStart"/>
      <w:r w:rsidR="002627F2" w:rsidRPr="00A07A7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2627F2" w:rsidRPr="00A07A73">
        <w:rPr>
          <w:rFonts w:ascii="Times New Roman" w:hAnsi="Times New Roman" w:cs="Times New Roman"/>
          <w:sz w:val="24"/>
          <w:szCs w:val="24"/>
        </w:rPr>
        <w:t>____________</w:t>
      </w:r>
      <w:r w:rsidR="009F598B" w:rsidRPr="00A07A73">
        <w:rPr>
          <w:rFonts w:ascii="Times New Roman" w:hAnsi="Times New Roman" w:cs="Times New Roman"/>
          <w:sz w:val="24"/>
          <w:szCs w:val="24"/>
        </w:rPr>
        <w:t>____</w:t>
      </w:r>
      <w:r w:rsidRPr="00A07A73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65EB8EAC" w14:textId="2C69C176" w:rsidR="005C1A66" w:rsidRPr="00A07A73" w:rsidRDefault="002627F2" w:rsidP="00A53D2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_____________________</w:t>
      </w:r>
      <w:r w:rsidR="005C1A66" w:rsidRPr="00A07A73">
        <w:rPr>
          <w:rFonts w:ascii="Times New Roman" w:hAnsi="Times New Roman" w:cs="Times New Roman"/>
          <w:sz w:val="24"/>
          <w:szCs w:val="24"/>
        </w:rPr>
        <w:t>, impegnandosi a comunicare tempestivamente le eventuali variazioni successive.</w:t>
      </w:r>
    </w:p>
    <w:p w14:paraId="18CD5C3D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Allega alla domanda la seguente documentazione:</w:t>
      </w:r>
    </w:p>
    <w:p w14:paraId="19585E63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1. Fotocopia del documento di riconoscimento in corso di validità;</w:t>
      </w:r>
    </w:p>
    <w:p w14:paraId="6E29C7B7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2. Copia del codice fiscale;</w:t>
      </w:r>
    </w:p>
    <w:p w14:paraId="53DFA9D2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3. Indicazione del numero di partita IVA;</w:t>
      </w:r>
    </w:p>
    <w:p w14:paraId="4682BE52" w14:textId="77777777" w:rsidR="005C1A66" w:rsidRPr="00A07A73" w:rsidRDefault="005C1A66" w:rsidP="008D450C">
      <w:pPr>
        <w:jc w:val="both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>4.Copia sottoscritta del curriculum professionale in formato europeo datato e sottoscritto, che attesti le esperienze professionali più significative maturate nelle materie dell’Elenco prescelte, le eventuali specializzazioni, con indicazioni d’incarichi svolti per conto di EE.LL e altre Pubbliche Amministrazioni.</w:t>
      </w:r>
    </w:p>
    <w:p w14:paraId="20CC323F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</w:p>
    <w:p w14:paraId="54B06849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t>Luogo e data ___________________________</w:t>
      </w:r>
    </w:p>
    <w:p w14:paraId="0E9DAAB7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</w:p>
    <w:p w14:paraId="51AADB10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</w:p>
    <w:p w14:paraId="22A2D193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</w:p>
    <w:p w14:paraId="5B4EC94B" w14:textId="77777777" w:rsidR="005C1A66" w:rsidRPr="00A07A73" w:rsidRDefault="005C1A66" w:rsidP="008D450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788D3ABA" w14:textId="77777777" w:rsidR="005C1A66" w:rsidRPr="00A07A73" w:rsidRDefault="008D450C" w:rsidP="008D450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07A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1A66" w:rsidRPr="00A07A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D12F4C5" w14:textId="77777777" w:rsidR="005C1A66" w:rsidRPr="00A07A73" w:rsidRDefault="005C1A66" w:rsidP="005C1A66">
      <w:pPr>
        <w:rPr>
          <w:rFonts w:ascii="Times New Roman" w:hAnsi="Times New Roman" w:cs="Times New Roman"/>
          <w:sz w:val="24"/>
          <w:szCs w:val="24"/>
        </w:rPr>
      </w:pPr>
    </w:p>
    <w:p w14:paraId="3B450581" w14:textId="77777777" w:rsidR="00F44300" w:rsidRDefault="00F44300"/>
    <w:sectPr w:rsidR="00F44300" w:rsidSect="00F44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EA9"/>
    <w:multiLevelType w:val="multilevel"/>
    <w:tmpl w:val="4E5EE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616A3"/>
    <w:multiLevelType w:val="multilevel"/>
    <w:tmpl w:val="4FB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41C07"/>
    <w:multiLevelType w:val="multilevel"/>
    <w:tmpl w:val="DFFE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94141"/>
    <w:multiLevelType w:val="multilevel"/>
    <w:tmpl w:val="168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E6811"/>
    <w:multiLevelType w:val="multilevel"/>
    <w:tmpl w:val="61906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B7634"/>
    <w:multiLevelType w:val="multilevel"/>
    <w:tmpl w:val="19B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66"/>
    <w:rsid w:val="000C7F28"/>
    <w:rsid w:val="001A0574"/>
    <w:rsid w:val="002627F2"/>
    <w:rsid w:val="005C1A66"/>
    <w:rsid w:val="008D450C"/>
    <w:rsid w:val="009F598B"/>
    <w:rsid w:val="00A07A73"/>
    <w:rsid w:val="00A44009"/>
    <w:rsid w:val="00A53D24"/>
    <w:rsid w:val="00A75054"/>
    <w:rsid w:val="00A92455"/>
    <w:rsid w:val="00B0450D"/>
    <w:rsid w:val="00C82481"/>
    <w:rsid w:val="00D33DAC"/>
    <w:rsid w:val="00D925A0"/>
    <w:rsid w:val="00F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9677"/>
  <w15:docId w15:val="{6FF3147E-2A88-4767-902F-289BD16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3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A6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rometta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2023-03-02T08:58:00Z</dcterms:created>
  <dcterms:modified xsi:type="dcterms:W3CDTF">2023-03-02T08:58:00Z</dcterms:modified>
</cp:coreProperties>
</file>